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78F3" w:rsidRDefault="00D278F3">
      <w:pPr>
        <w:spacing w:before="7" w:after="0" w:line="200" w:lineRule="exact"/>
        <w:rPr>
          <w:sz w:val="20"/>
          <w:szCs w:val="20"/>
        </w:rPr>
      </w:pPr>
    </w:p>
    <w:p w:rsidR="00D278F3" w:rsidRDefault="00824FF3">
      <w:pPr>
        <w:spacing w:before="29" w:after="0" w:line="271" w:lineRule="exact"/>
        <w:ind w:left="3255" w:right="3236"/>
        <w:jc w:val="center"/>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u w:val="single" w:color="000000"/>
        </w:rPr>
        <w:t>REQUEST FOR QUALIFICATIONS</w:t>
      </w:r>
      <w:r w:rsidR="00B826A0">
        <w:rPr>
          <w:rFonts w:ascii="Times New Roman" w:eastAsia="Times New Roman" w:hAnsi="Times New Roman" w:cs="Times New Roman"/>
          <w:position w:val="-1"/>
          <w:sz w:val="24"/>
          <w:szCs w:val="24"/>
          <w:u w:val="single" w:color="000000"/>
        </w:rPr>
        <w:t xml:space="preserve"> AND PROPOSALS</w:t>
      </w:r>
    </w:p>
    <w:p w:rsidR="00D278F3" w:rsidRDefault="00D278F3">
      <w:pPr>
        <w:spacing w:before="12" w:after="0" w:line="240" w:lineRule="exact"/>
        <w:rPr>
          <w:sz w:val="24"/>
          <w:szCs w:val="24"/>
        </w:rPr>
      </w:pPr>
    </w:p>
    <w:p w:rsidR="00D278F3" w:rsidRDefault="00320925" w:rsidP="00824FF3">
      <w:pPr>
        <w:spacing w:before="29" w:after="0" w:line="240" w:lineRule="auto"/>
        <w:ind w:left="100" w:right="4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Sealed </w:t>
      </w:r>
      <w:r w:rsidR="00824FF3">
        <w:rPr>
          <w:rFonts w:ascii="Times New Roman" w:eastAsia="Times New Roman" w:hAnsi="Times New Roman" w:cs="Times New Roman"/>
          <w:sz w:val="24"/>
          <w:szCs w:val="24"/>
        </w:rPr>
        <w:t>Request for Proposals/Request for Qualifications</w:t>
      </w:r>
      <w:r>
        <w:rPr>
          <w:rFonts w:ascii="Times New Roman" w:eastAsia="Times New Roman" w:hAnsi="Times New Roman" w:cs="Times New Roman"/>
          <w:sz w:val="24"/>
          <w:szCs w:val="24"/>
        </w:rPr>
        <w:t xml:space="preserve"> for </w:t>
      </w:r>
      <w:r w:rsidR="00824FF3">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w:t>
      </w:r>
      <w:r w:rsidR="00824FF3">
        <w:rPr>
          <w:rFonts w:ascii="Times New Roman" w:eastAsia="Times New Roman" w:hAnsi="Times New Roman" w:cs="Times New Roman"/>
          <w:b/>
          <w:bCs/>
          <w:sz w:val="24"/>
          <w:szCs w:val="24"/>
        </w:rPr>
        <w:t>Chatham County Health Department – space conversion for Dental Clinic”</w:t>
      </w:r>
      <w:r>
        <w:rPr>
          <w:rFonts w:ascii="Times New Roman" w:eastAsia="Times New Roman" w:hAnsi="Times New Roman" w:cs="Times New Roman"/>
          <w:sz w:val="24"/>
          <w:szCs w:val="24"/>
        </w:rPr>
        <w:t xml:space="preserve"> will be received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by the </w:t>
      </w:r>
      <w:r w:rsidR="00824FF3">
        <w:rPr>
          <w:rFonts w:ascii="Times New Roman" w:eastAsia="Times New Roman" w:hAnsi="Times New Roman" w:cs="Times New Roman"/>
          <w:sz w:val="24"/>
          <w:szCs w:val="24"/>
        </w:rPr>
        <w:t>Chatham County Health Department</w:t>
      </w:r>
      <w:r>
        <w:rPr>
          <w:rFonts w:ascii="Times New Roman" w:eastAsia="Times New Roman" w:hAnsi="Times New Roman" w:cs="Times New Roman"/>
          <w:sz w:val="24"/>
          <w:szCs w:val="24"/>
        </w:rPr>
        <w:t xml:space="preserve"> at </w:t>
      </w:r>
      <w:r w:rsidR="00824FF3">
        <w:rPr>
          <w:rFonts w:ascii="Times New Roman" w:eastAsia="Times New Roman" w:hAnsi="Times New Roman" w:cs="Times New Roman"/>
          <w:sz w:val="24"/>
          <w:szCs w:val="24"/>
        </w:rPr>
        <w:t>1395 Eisenhower Drive, Savannah, Georgia 31406</w:t>
      </w:r>
      <w:r>
        <w:rPr>
          <w:rFonts w:ascii="Times New Roman" w:eastAsia="Times New Roman" w:hAnsi="Times New Roman" w:cs="Times New Roman"/>
          <w:sz w:val="24"/>
          <w:szCs w:val="24"/>
        </w:rPr>
        <w:t xml:space="preserve"> </w:t>
      </w:r>
      <w:r w:rsidRPr="00E979A9">
        <w:rPr>
          <w:rFonts w:ascii="Times New Roman" w:eastAsia="Times New Roman" w:hAnsi="Times New Roman" w:cs="Times New Roman"/>
          <w:b/>
          <w:bCs/>
          <w:sz w:val="24"/>
          <w:szCs w:val="24"/>
        </w:rPr>
        <w:t xml:space="preserve">until </w:t>
      </w:r>
      <w:r w:rsidR="005368A0">
        <w:rPr>
          <w:rFonts w:ascii="Times New Roman" w:eastAsia="Times New Roman" w:hAnsi="Times New Roman" w:cs="Times New Roman"/>
          <w:b/>
          <w:bCs/>
          <w:sz w:val="24"/>
          <w:szCs w:val="24"/>
        </w:rPr>
        <w:t>2:00</w:t>
      </w:r>
      <w:r w:rsidRPr="00E979A9">
        <w:rPr>
          <w:rFonts w:ascii="Times New Roman" w:eastAsia="Times New Roman" w:hAnsi="Times New Roman" w:cs="Times New Roman"/>
          <w:b/>
          <w:bCs/>
          <w:sz w:val="24"/>
          <w:szCs w:val="24"/>
        </w:rPr>
        <w:t xml:space="preserve"> </w:t>
      </w:r>
      <w:r w:rsidRPr="00E979A9">
        <w:rPr>
          <w:rFonts w:ascii="Times New Roman" w:eastAsia="Times New Roman" w:hAnsi="Times New Roman" w:cs="Times New Roman"/>
          <w:b/>
          <w:bCs/>
          <w:spacing w:val="-1"/>
          <w:sz w:val="24"/>
          <w:szCs w:val="24"/>
        </w:rPr>
        <w:t>p</w:t>
      </w:r>
      <w:r w:rsidRPr="00E979A9">
        <w:rPr>
          <w:rFonts w:ascii="Times New Roman" w:eastAsia="Times New Roman" w:hAnsi="Times New Roman" w:cs="Times New Roman"/>
          <w:b/>
          <w:bCs/>
          <w:sz w:val="24"/>
          <w:szCs w:val="24"/>
        </w:rPr>
        <w:t xml:space="preserve">.m. local time on </w:t>
      </w:r>
      <w:r w:rsidR="005368A0" w:rsidRPr="007B6821">
        <w:rPr>
          <w:rFonts w:ascii="Times New Roman" w:eastAsia="Times New Roman" w:hAnsi="Times New Roman" w:cs="Times New Roman"/>
          <w:b/>
          <w:bCs/>
          <w:sz w:val="24"/>
          <w:szCs w:val="24"/>
        </w:rPr>
        <w:t>December</w:t>
      </w:r>
      <w:r w:rsidR="007B6821">
        <w:rPr>
          <w:rFonts w:ascii="Times New Roman" w:eastAsia="Times New Roman" w:hAnsi="Times New Roman" w:cs="Times New Roman"/>
          <w:b/>
          <w:bCs/>
          <w:sz w:val="24"/>
          <w:szCs w:val="24"/>
        </w:rPr>
        <w:t xml:space="preserve"> 18</w:t>
      </w:r>
      <w:bookmarkStart w:id="0" w:name="_GoBack"/>
      <w:bookmarkEnd w:id="0"/>
      <w:r w:rsidRPr="007B6821">
        <w:rPr>
          <w:rFonts w:ascii="Times New Roman" w:eastAsia="Times New Roman" w:hAnsi="Times New Roman" w:cs="Times New Roman"/>
          <w:b/>
          <w:bCs/>
          <w:sz w:val="24"/>
          <w:szCs w:val="24"/>
        </w:rPr>
        <w:t>, 2018</w:t>
      </w:r>
      <w:r w:rsidRPr="00E979A9">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The na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es of </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 xml:space="preserve">he respondents will be read aloud at </w:t>
      </w:r>
      <w:r w:rsidR="005368A0">
        <w:rPr>
          <w:rFonts w:ascii="Times New Roman" w:eastAsia="Times New Roman" w:hAnsi="Times New Roman" w:cs="Times New Roman"/>
          <w:sz w:val="24"/>
          <w:szCs w:val="24"/>
        </w:rPr>
        <w:t>2:10</w:t>
      </w:r>
      <w:r>
        <w:rPr>
          <w:rFonts w:ascii="Times New Roman" w:eastAsia="Times New Roman" w:hAnsi="Times New Roman" w:cs="Times New Roman"/>
          <w:sz w:val="24"/>
          <w:szCs w:val="24"/>
        </w:rPr>
        <w:t xml:space="preserve"> p.</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of the sa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 day and no further </w:t>
      </w:r>
      <w:r w:rsidR="00824FF3">
        <w:rPr>
          <w:rFonts w:ascii="Times New Roman" w:eastAsia="Times New Roman" w:hAnsi="Times New Roman" w:cs="Times New Roman"/>
          <w:sz w:val="24"/>
          <w:szCs w:val="24"/>
        </w:rPr>
        <w:t>proposals or request for qualifications</w:t>
      </w:r>
      <w:r>
        <w:rPr>
          <w:rFonts w:ascii="Times New Roman" w:eastAsia="Times New Roman" w:hAnsi="Times New Roman" w:cs="Times New Roman"/>
          <w:sz w:val="24"/>
          <w:szCs w:val="24"/>
        </w:rPr>
        <w:t xml:space="preserve"> will </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 xml:space="preserve">e accepted.  </w:t>
      </w:r>
      <w:r w:rsidR="00824FF3">
        <w:rPr>
          <w:rFonts w:ascii="Times New Roman" w:eastAsia="Times New Roman" w:hAnsi="Times New Roman" w:cs="Times New Roman"/>
          <w:sz w:val="24"/>
          <w:szCs w:val="24"/>
        </w:rPr>
        <w:t>Q</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lificatio</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s will subsequently be opened and evalu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by the </w:t>
      </w:r>
      <w:r w:rsidR="00824FF3">
        <w:rPr>
          <w:rFonts w:ascii="Times New Roman" w:eastAsia="Times New Roman" w:hAnsi="Times New Roman" w:cs="Times New Roman"/>
          <w:sz w:val="24"/>
          <w:szCs w:val="24"/>
        </w:rPr>
        <w:t>Department and</w:t>
      </w:r>
      <w:r>
        <w:rPr>
          <w:rFonts w:ascii="Times New Roman" w:eastAsia="Times New Roman" w:hAnsi="Times New Roman" w:cs="Times New Roman"/>
          <w:sz w:val="24"/>
          <w:szCs w:val="24"/>
        </w:rPr>
        <w:t xml:space="preserve"> </w:t>
      </w:r>
      <w:r w:rsidR="00824FF3">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he </w:t>
      </w:r>
      <w:r w:rsidR="00824FF3">
        <w:rPr>
          <w:rFonts w:ascii="Times New Roman" w:eastAsia="Times New Roman" w:hAnsi="Times New Roman" w:cs="Times New Roman"/>
          <w:sz w:val="24"/>
          <w:szCs w:val="24"/>
        </w:rPr>
        <w:t>proposals</w:t>
      </w:r>
      <w:r>
        <w:rPr>
          <w:rFonts w:ascii="Times New Roman" w:eastAsia="Times New Roman" w:hAnsi="Times New Roman" w:cs="Times New Roman"/>
          <w:sz w:val="24"/>
          <w:szCs w:val="24"/>
        </w:rPr>
        <w:t xml:space="preserve"> su</w:t>
      </w:r>
      <w:r>
        <w:rPr>
          <w:rFonts w:ascii="Times New Roman" w:eastAsia="Times New Roman" w:hAnsi="Times New Roman" w:cs="Times New Roman"/>
          <w:spacing w:val="-1"/>
          <w:sz w:val="24"/>
          <w:szCs w:val="24"/>
        </w:rPr>
        <w:t>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itted by </w:t>
      </w:r>
      <w:r w:rsidR="00824FF3">
        <w:rPr>
          <w:rFonts w:ascii="Times New Roman" w:eastAsia="Times New Roman" w:hAnsi="Times New Roman" w:cs="Times New Roman"/>
          <w:sz w:val="24"/>
          <w:szCs w:val="24"/>
        </w:rPr>
        <w:t xml:space="preserve">qualified proposers/contractors shall be opened and read aloud at </w:t>
      </w:r>
      <w:r w:rsidR="005368A0">
        <w:rPr>
          <w:rFonts w:ascii="Times New Roman" w:eastAsia="Times New Roman" w:hAnsi="Times New Roman" w:cs="Times New Roman"/>
          <w:sz w:val="24"/>
          <w:szCs w:val="24"/>
        </w:rPr>
        <w:t>2:45 p.m.</w:t>
      </w:r>
      <w:r w:rsidR="00B826A0">
        <w:rPr>
          <w:rFonts w:ascii="Times New Roman" w:eastAsia="Times New Roman" w:hAnsi="Times New Roman" w:cs="Times New Roman"/>
          <w:sz w:val="24"/>
          <w:szCs w:val="24"/>
        </w:rPr>
        <w:t xml:space="preserve">  A</w:t>
      </w:r>
      <w:r w:rsidR="00824FF3">
        <w:rPr>
          <w:rFonts w:ascii="Times New Roman" w:eastAsia="Times New Roman" w:hAnsi="Times New Roman" w:cs="Times New Roman"/>
          <w:sz w:val="24"/>
          <w:szCs w:val="24"/>
        </w:rPr>
        <w:t xml:space="preserve"> mandatory pre-pro</w:t>
      </w:r>
      <w:r w:rsidR="00B826A0">
        <w:rPr>
          <w:rFonts w:ascii="Times New Roman" w:eastAsia="Times New Roman" w:hAnsi="Times New Roman" w:cs="Times New Roman"/>
          <w:sz w:val="24"/>
          <w:szCs w:val="24"/>
        </w:rPr>
        <w:t xml:space="preserve">posal conference with </w:t>
      </w:r>
      <w:r w:rsidR="00824FF3">
        <w:rPr>
          <w:rFonts w:ascii="Times New Roman" w:eastAsia="Times New Roman" w:hAnsi="Times New Roman" w:cs="Times New Roman"/>
          <w:sz w:val="24"/>
          <w:szCs w:val="24"/>
        </w:rPr>
        <w:t xml:space="preserve">proposers/contractors </w:t>
      </w:r>
      <w:r w:rsidR="00B826A0">
        <w:rPr>
          <w:rFonts w:ascii="Times New Roman" w:eastAsia="Times New Roman" w:hAnsi="Times New Roman" w:cs="Times New Roman"/>
          <w:sz w:val="24"/>
          <w:szCs w:val="24"/>
        </w:rPr>
        <w:t xml:space="preserve">is </w:t>
      </w:r>
      <w:r w:rsidR="00824FF3">
        <w:rPr>
          <w:rFonts w:ascii="Times New Roman" w:eastAsia="Times New Roman" w:hAnsi="Times New Roman" w:cs="Times New Roman"/>
          <w:sz w:val="24"/>
          <w:szCs w:val="24"/>
        </w:rPr>
        <w:t xml:space="preserve">to occur on </w:t>
      </w:r>
      <w:r w:rsidR="005368A0">
        <w:rPr>
          <w:rFonts w:ascii="Times New Roman" w:eastAsia="Times New Roman" w:hAnsi="Times New Roman" w:cs="Times New Roman"/>
          <w:sz w:val="24"/>
          <w:szCs w:val="24"/>
        </w:rPr>
        <w:t>November 27, 2018 at 2:00 p.m. at the Health Department located at 1395 Eisenhower Drive, Savannah, Georgia 31406</w:t>
      </w:r>
      <w:r w:rsidR="00824FF3">
        <w:rPr>
          <w:rFonts w:ascii="Times New Roman" w:eastAsia="Times New Roman" w:hAnsi="Times New Roman" w:cs="Times New Roman"/>
          <w:sz w:val="24"/>
          <w:szCs w:val="24"/>
        </w:rPr>
        <w:t>.</w:t>
      </w:r>
    </w:p>
    <w:p w:rsidR="00824FF3" w:rsidRDefault="00824FF3" w:rsidP="00824FF3">
      <w:pPr>
        <w:spacing w:before="29" w:after="0" w:line="240" w:lineRule="auto"/>
        <w:ind w:left="100" w:right="42"/>
        <w:rPr>
          <w:sz w:val="26"/>
          <w:szCs w:val="26"/>
        </w:rPr>
      </w:pPr>
    </w:p>
    <w:p w:rsidR="00D278F3" w:rsidRDefault="00320925">
      <w:pPr>
        <w:spacing w:after="0" w:line="240" w:lineRule="auto"/>
        <w:ind w:left="100" w:right="96"/>
        <w:rPr>
          <w:rFonts w:ascii="Times New Roman" w:eastAsia="Times New Roman" w:hAnsi="Times New Roman" w:cs="Times New Roman"/>
          <w:sz w:val="24"/>
          <w:szCs w:val="24"/>
        </w:rPr>
      </w:pPr>
      <w:r>
        <w:rPr>
          <w:rFonts w:ascii="Times New Roman" w:eastAsia="Times New Roman" w:hAnsi="Times New Roman" w:cs="Times New Roman"/>
          <w:sz w:val="24"/>
          <w:szCs w:val="24"/>
        </w:rPr>
        <w:t>The project consists of, but is not li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ited to, </w:t>
      </w:r>
      <w:r w:rsidR="00824FF3">
        <w:rPr>
          <w:rFonts w:ascii="Times New Roman" w:eastAsia="Times New Roman" w:hAnsi="Times New Roman" w:cs="Times New Roman"/>
          <w:sz w:val="24"/>
          <w:szCs w:val="24"/>
        </w:rPr>
        <w:t>the renovation of existing office space, the retro fitting of the existing office space and the establishment and construction of the dental clinic within the building located at 1395 Eisenhower Drive, Savannah, Georgia 31406.  Working with equipment suppliers will be required</w:t>
      </w:r>
      <w:r w:rsidR="00B826A0">
        <w:rPr>
          <w:rFonts w:ascii="Times New Roman" w:eastAsia="Times New Roman" w:hAnsi="Times New Roman" w:cs="Times New Roman"/>
          <w:sz w:val="24"/>
          <w:szCs w:val="24"/>
        </w:rPr>
        <w:t xml:space="preserve"> and the Health Department will be operating in other parts of the facility while work in the project is conducted</w:t>
      </w:r>
      <w:r w:rsidR="00824FF3">
        <w:rPr>
          <w:rFonts w:ascii="Times New Roman" w:eastAsia="Times New Roman" w:hAnsi="Times New Roman" w:cs="Times New Roman"/>
          <w:sz w:val="24"/>
          <w:szCs w:val="24"/>
        </w:rPr>
        <w:t xml:space="preserve">.  </w:t>
      </w:r>
    </w:p>
    <w:p w:rsidR="00D278F3" w:rsidRDefault="00D278F3">
      <w:pPr>
        <w:spacing w:before="16" w:after="0" w:line="260" w:lineRule="exact"/>
        <w:rPr>
          <w:sz w:val="26"/>
          <w:szCs w:val="26"/>
        </w:rPr>
      </w:pPr>
    </w:p>
    <w:p w:rsidR="00D278F3" w:rsidRDefault="00824FF3" w:rsidP="00046324">
      <w:pPr>
        <w:spacing w:after="0" w:line="240" w:lineRule="auto"/>
        <w:ind w:left="100" w:right="146"/>
        <w:rPr>
          <w:rFonts w:ascii="Times New Roman" w:eastAsia="Times New Roman" w:hAnsi="Times New Roman" w:cs="Times New Roman"/>
          <w:sz w:val="24"/>
          <w:szCs w:val="24"/>
        </w:rPr>
      </w:pPr>
      <w:r>
        <w:rPr>
          <w:rFonts w:ascii="Times New Roman" w:eastAsia="Times New Roman" w:hAnsi="Times New Roman" w:cs="Times New Roman"/>
          <w:sz w:val="24"/>
          <w:szCs w:val="24"/>
        </w:rPr>
        <w:t>Technical Documents and Specifications</w:t>
      </w:r>
      <w:r w:rsidR="00320925">
        <w:rPr>
          <w:rFonts w:ascii="Times New Roman" w:eastAsia="Times New Roman" w:hAnsi="Times New Roman" w:cs="Times New Roman"/>
          <w:sz w:val="24"/>
          <w:szCs w:val="24"/>
        </w:rPr>
        <w:t xml:space="preserve"> are curre</w:t>
      </w:r>
      <w:r w:rsidR="00320925">
        <w:rPr>
          <w:rFonts w:ascii="Times New Roman" w:eastAsia="Times New Roman" w:hAnsi="Times New Roman" w:cs="Times New Roman"/>
          <w:spacing w:val="-1"/>
          <w:sz w:val="24"/>
          <w:szCs w:val="24"/>
        </w:rPr>
        <w:t>n</w:t>
      </w:r>
      <w:r w:rsidR="00320925">
        <w:rPr>
          <w:rFonts w:ascii="Times New Roman" w:eastAsia="Times New Roman" w:hAnsi="Times New Roman" w:cs="Times New Roman"/>
          <w:sz w:val="24"/>
          <w:szCs w:val="24"/>
        </w:rPr>
        <w:t>tly a</w:t>
      </w:r>
      <w:r w:rsidR="00320925">
        <w:rPr>
          <w:rFonts w:ascii="Times New Roman" w:eastAsia="Times New Roman" w:hAnsi="Times New Roman" w:cs="Times New Roman"/>
          <w:spacing w:val="-1"/>
          <w:sz w:val="24"/>
          <w:szCs w:val="24"/>
        </w:rPr>
        <w:t>v</w:t>
      </w:r>
      <w:r w:rsidR="00320925">
        <w:rPr>
          <w:rFonts w:ascii="Times New Roman" w:eastAsia="Times New Roman" w:hAnsi="Times New Roman" w:cs="Times New Roman"/>
          <w:sz w:val="24"/>
          <w:szCs w:val="24"/>
        </w:rPr>
        <w:t>aila</w:t>
      </w:r>
      <w:r w:rsidR="00320925">
        <w:rPr>
          <w:rFonts w:ascii="Times New Roman" w:eastAsia="Times New Roman" w:hAnsi="Times New Roman" w:cs="Times New Roman"/>
          <w:spacing w:val="-1"/>
          <w:sz w:val="24"/>
          <w:szCs w:val="24"/>
        </w:rPr>
        <w:t>b</w:t>
      </w:r>
      <w:r w:rsidR="00320925">
        <w:rPr>
          <w:rFonts w:ascii="Times New Roman" w:eastAsia="Times New Roman" w:hAnsi="Times New Roman" w:cs="Times New Roman"/>
          <w:spacing w:val="1"/>
          <w:sz w:val="24"/>
          <w:szCs w:val="24"/>
        </w:rPr>
        <w:t>l</w:t>
      </w:r>
      <w:r w:rsidR="00320925">
        <w:rPr>
          <w:rFonts w:ascii="Times New Roman" w:eastAsia="Times New Roman" w:hAnsi="Times New Roman" w:cs="Times New Roman"/>
          <w:sz w:val="24"/>
          <w:szCs w:val="24"/>
        </w:rPr>
        <w:t xml:space="preserve">e and can be obtained at the </w:t>
      </w:r>
      <w:r>
        <w:rPr>
          <w:rFonts w:ascii="Times New Roman" w:eastAsia="Times New Roman" w:hAnsi="Times New Roman" w:cs="Times New Roman"/>
          <w:sz w:val="24"/>
          <w:szCs w:val="24"/>
        </w:rPr>
        <w:t>Proposer’s</w:t>
      </w:r>
      <w:r w:rsidR="00320925">
        <w:rPr>
          <w:rFonts w:ascii="Times New Roman" w:eastAsia="Times New Roman" w:hAnsi="Times New Roman" w:cs="Times New Roman"/>
          <w:sz w:val="24"/>
          <w:szCs w:val="24"/>
        </w:rPr>
        <w:t xml:space="preserve"> expense by contacting </w:t>
      </w:r>
      <w:r>
        <w:rPr>
          <w:rFonts w:ascii="Times New Roman" w:eastAsia="Times New Roman" w:hAnsi="Times New Roman" w:cs="Times New Roman"/>
          <w:sz w:val="24"/>
          <w:szCs w:val="24"/>
        </w:rPr>
        <w:t>Pat Shay</w:t>
      </w:r>
      <w:r w:rsidR="00046324">
        <w:rPr>
          <w:rFonts w:ascii="Times New Roman" w:eastAsia="Times New Roman" w:hAnsi="Times New Roman" w:cs="Times New Roman"/>
          <w:sz w:val="24"/>
          <w:szCs w:val="24"/>
        </w:rPr>
        <w:t xml:space="preserve"> at Gunn, Meyerhoff &amp; Shay, 12 East Bay Street, Savannah, Georgia 31401, (912) 232-1151, </w:t>
      </w:r>
      <w:hyperlink r:id="rId7" w:history="1">
        <w:r w:rsidR="00046324" w:rsidRPr="00E520BD">
          <w:rPr>
            <w:rStyle w:val="Hyperlink"/>
            <w:rFonts w:ascii="Times New Roman" w:eastAsia="Times New Roman" w:hAnsi="Times New Roman" w:cs="Times New Roman"/>
            <w:sz w:val="24"/>
            <w:szCs w:val="24"/>
          </w:rPr>
          <w:t>pshay@gmshay.com</w:t>
        </w:r>
      </w:hyperlink>
      <w:r w:rsidR="00046324">
        <w:rPr>
          <w:rFonts w:ascii="Times New Roman" w:eastAsia="Times New Roman" w:hAnsi="Times New Roman" w:cs="Times New Roman"/>
          <w:sz w:val="24"/>
          <w:szCs w:val="24"/>
        </w:rPr>
        <w:t>.  The d</w:t>
      </w:r>
      <w:r w:rsidR="00320925">
        <w:rPr>
          <w:rFonts w:ascii="Times New Roman" w:eastAsia="Times New Roman" w:hAnsi="Times New Roman" w:cs="Times New Roman"/>
          <w:sz w:val="24"/>
          <w:szCs w:val="24"/>
        </w:rPr>
        <w:t>oc</w:t>
      </w:r>
      <w:r w:rsidR="00320925">
        <w:rPr>
          <w:rFonts w:ascii="Times New Roman" w:eastAsia="Times New Roman" w:hAnsi="Times New Roman" w:cs="Times New Roman"/>
          <w:spacing w:val="1"/>
          <w:sz w:val="24"/>
          <w:szCs w:val="24"/>
        </w:rPr>
        <w:t>u</w:t>
      </w:r>
      <w:r w:rsidR="00320925">
        <w:rPr>
          <w:rFonts w:ascii="Times New Roman" w:eastAsia="Times New Roman" w:hAnsi="Times New Roman" w:cs="Times New Roman"/>
          <w:spacing w:val="-2"/>
          <w:sz w:val="24"/>
          <w:szCs w:val="24"/>
        </w:rPr>
        <w:t>m</w:t>
      </w:r>
      <w:r w:rsidR="00320925">
        <w:rPr>
          <w:rFonts w:ascii="Times New Roman" w:eastAsia="Times New Roman" w:hAnsi="Times New Roman" w:cs="Times New Roman"/>
          <w:sz w:val="24"/>
          <w:szCs w:val="24"/>
        </w:rPr>
        <w:t>ents are also availa</w:t>
      </w:r>
      <w:r w:rsidR="00320925">
        <w:rPr>
          <w:rFonts w:ascii="Times New Roman" w:eastAsia="Times New Roman" w:hAnsi="Times New Roman" w:cs="Times New Roman"/>
          <w:spacing w:val="-1"/>
          <w:sz w:val="24"/>
          <w:szCs w:val="24"/>
        </w:rPr>
        <w:t>bl</w:t>
      </w:r>
      <w:r w:rsidR="00320925">
        <w:rPr>
          <w:rFonts w:ascii="Times New Roman" w:eastAsia="Times New Roman" w:hAnsi="Times New Roman" w:cs="Times New Roman"/>
          <w:sz w:val="24"/>
          <w:szCs w:val="24"/>
        </w:rPr>
        <w:t>e for exa</w:t>
      </w:r>
      <w:r w:rsidR="00320925">
        <w:rPr>
          <w:rFonts w:ascii="Times New Roman" w:eastAsia="Times New Roman" w:hAnsi="Times New Roman" w:cs="Times New Roman"/>
          <w:spacing w:val="-2"/>
          <w:sz w:val="24"/>
          <w:szCs w:val="24"/>
        </w:rPr>
        <w:t>m</w:t>
      </w:r>
      <w:r w:rsidR="00320925">
        <w:rPr>
          <w:rFonts w:ascii="Times New Roman" w:eastAsia="Times New Roman" w:hAnsi="Times New Roman" w:cs="Times New Roman"/>
          <w:sz w:val="24"/>
          <w:szCs w:val="24"/>
        </w:rPr>
        <w:t xml:space="preserve">ination </w:t>
      </w:r>
      <w:r w:rsidR="00046324">
        <w:rPr>
          <w:rFonts w:ascii="Times New Roman" w:eastAsia="Times New Roman" w:hAnsi="Times New Roman" w:cs="Times New Roman"/>
          <w:sz w:val="24"/>
          <w:szCs w:val="24"/>
        </w:rPr>
        <w:t>at</w:t>
      </w:r>
      <w:r w:rsidR="00320925">
        <w:rPr>
          <w:rFonts w:ascii="Times New Roman" w:eastAsia="Times New Roman" w:hAnsi="Times New Roman" w:cs="Times New Roman"/>
          <w:sz w:val="24"/>
          <w:szCs w:val="24"/>
        </w:rPr>
        <w:t xml:space="preserve"> the </w:t>
      </w:r>
      <w:r w:rsidR="00046324">
        <w:rPr>
          <w:rFonts w:ascii="Times New Roman" w:eastAsia="Times New Roman" w:hAnsi="Times New Roman" w:cs="Times New Roman"/>
          <w:sz w:val="24"/>
          <w:szCs w:val="24"/>
        </w:rPr>
        <w:t xml:space="preserve">Chatham County Health Department located at 1395 Eisenhower Drive, Savannah, Georgia 31406, in the Administrative Office. </w:t>
      </w:r>
      <w:r w:rsidR="00320925">
        <w:rPr>
          <w:rFonts w:ascii="Times New Roman" w:eastAsia="Times New Roman" w:hAnsi="Times New Roman" w:cs="Times New Roman"/>
          <w:sz w:val="24"/>
          <w:szCs w:val="24"/>
        </w:rPr>
        <w:t xml:space="preserve"> Any and all </w:t>
      </w:r>
      <w:r w:rsidR="00046324">
        <w:rPr>
          <w:rFonts w:ascii="Times New Roman" w:eastAsia="Times New Roman" w:hAnsi="Times New Roman" w:cs="Times New Roman"/>
          <w:sz w:val="24"/>
          <w:szCs w:val="24"/>
        </w:rPr>
        <w:t>proposal addenda</w:t>
      </w:r>
      <w:r w:rsidR="00320925">
        <w:rPr>
          <w:rFonts w:ascii="Times New Roman" w:eastAsia="Times New Roman" w:hAnsi="Times New Roman" w:cs="Times New Roman"/>
          <w:sz w:val="24"/>
          <w:szCs w:val="24"/>
        </w:rPr>
        <w:t xml:space="preserve"> will be </w:t>
      </w:r>
      <w:r w:rsidR="00320925">
        <w:rPr>
          <w:rFonts w:ascii="Times New Roman" w:eastAsia="Times New Roman" w:hAnsi="Times New Roman" w:cs="Times New Roman"/>
          <w:spacing w:val="-2"/>
          <w:sz w:val="24"/>
          <w:szCs w:val="24"/>
        </w:rPr>
        <w:t>m</w:t>
      </w:r>
      <w:r w:rsidR="00320925">
        <w:rPr>
          <w:rFonts w:ascii="Times New Roman" w:eastAsia="Times New Roman" w:hAnsi="Times New Roman" w:cs="Times New Roman"/>
          <w:sz w:val="24"/>
          <w:szCs w:val="24"/>
        </w:rPr>
        <w:t xml:space="preserve">ade available </w:t>
      </w:r>
      <w:r w:rsidR="00046324">
        <w:rPr>
          <w:rFonts w:ascii="Times New Roman" w:eastAsia="Times New Roman" w:hAnsi="Times New Roman" w:cs="Times New Roman"/>
          <w:sz w:val="24"/>
          <w:szCs w:val="24"/>
        </w:rPr>
        <w:t>at</w:t>
      </w:r>
      <w:r w:rsidR="00320925">
        <w:rPr>
          <w:rFonts w:ascii="Times New Roman" w:eastAsia="Times New Roman" w:hAnsi="Times New Roman" w:cs="Times New Roman"/>
          <w:sz w:val="24"/>
          <w:szCs w:val="24"/>
        </w:rPr>
        <w:t xml:space="preserve"> th</w:t>
      </w:r>
      <w:r w:rsidR="00046324">
        <w:rPr>
          <w:rFonts w:ascii="Times New Roman" w:eastAsia="Times New Roman" w:hAnsi="Times New Roman" w:cs="Times New Roman"/>
          <w:sz w:val="24"/>
          <w:szCs w:val="24"/>
        </w:rPr>
        <w:t>o</w:t>
      </w:r>
      <w:r w:rsidR="00320925">
        <w:rPr>
          <w:rFonts w:ascii="Times New Roman" w:eastAsia="Times New Roman" w:hAnsi="Times New Roman" w:cs="Times New Roman"/>
          <w:sz w:val="24"/>
          <w:szCs w:val="24"/>
        </w:rPr>
        <w:t xml:space="preserve">se sources.  </w:t>
      </w:r>
      <w:r w:rsidR="00046324">
        <w:rPr>
          <w:rFonts w:ascii="Times New Roman" w:eastAsia="Times New Roman" w:hAnsi="Times New Roman" w:cs="Times New Roman"/>
          <w:sz w:val="24"/>
          <w:szCs w:val="24"/>
        </w:rPr>
        <w:t>Proposers/Contractors</w:t>
      </w:r>
      <w:r w:rsidR="00320925">
        <w:rPr>
          <w:rFonts w:ascii="Times New Roman" w:eastAsia="Times New Roman" w:hAnsi="Times New Roman" w:cs="Times New Roman"/>
          <w:sz w:val="24"/>
          <w:szCs w:val="24"/>
        </w:rPr>
        <w:t xml:space="preserve"> sh</w:t>
      </w:r>
      <w:r w:rsidR="00320925">
        <w:rPr>
          <w:rFonts w:ascii="Times New Roman" w:eastAsia="Times New Roman" w:hAnsi="Times New Roman" w:cs="Times New Roman"/>
          <w:spacing w:val="-1"/>
          <w:sz w:val="24"/>
          <w:szCs w:val="24"/>
        </w:rPr>
        <w:t>a</w:t>
      </w:r>
      <w:r w:rsidR="00320925">
        <w:rPr>
          <w:rFonts w:ascii="Times New Roman" w:eastAsia="Times New Roman" w:hAnsi="Times New Roman" w:cs="Times New Roman"/>
          <w:sz w:val="24"/>
          <w:szCs w:val="24"/>
        </w:rPr>
        <w:t xml:space="preserve">ll be responsible for obtaining addenda and acknowledging receipt of </w:t>
      </w:r>
      <w:r w:rsidR="00320925">
        <w:rPr>
          <w:rFonts w:ascii="Times New Roman" w:eastAsia="Times New Roman" w:hAnsi="Times New Roman" w:cs="Times New Roman"/>
          <w:spacing w:val="-1"/>
          <w:sz w:val="24"/>
          <w:szCs w:val="24"/>
        </w:rPr>
        <w:t>a</w:t>
      </w:r>
      <w:r w:rsidR="00320925">
        <w:rPr>
          <w:rFonts w:ascii="Times New Roman" w:eastAsia="Times New Roman" w:hAnsi="Times New Roman" w:cs="Times New Roman"/>
          <w:sz w:val="24"/>
          <w:szCs w:val="24"/>
        </w:rPr>
        <w:t xml:space="preserve">ddenda on the </w:t>
      </w:r>
      <w:r w:rsidR="00046324">
        <w:rPr>
          <w:rFonts w:ascii="Times New Roman" w:eastAsia="Times New Roman" w:hAnsi="Times New Roman" w:cs="Times New Roman"/>
          <w:sz w:val="24"/>
          <w:szCs w:val="24"/>
        </w:rPr>
        <w:t>proposal</w:t>
      </w:r>
      <w:r w:rsidR="00320925">
        <w:rPr>
          <w:rFonts w:ascii="Times New Roman" w:eastAsia="Times New Roman" w:hAnsi="Times New Roman" w:cs="Times New Roman"/>
          <w:sz w:val="24"/>
          <w:szCs w:val="24"/>
        </w:rPr>
        <w:t xml:space="preserve"> form.</w:t>
      </w:r>
    </w:p>
    <w:p w:rsidR="00D278F3" w:rsidRDefault="00D278F3">
      <w:pPr>
        <w:spacing w:before="15" w:after="0" w:line="260" w:lineRule="exact"/>
        <w:rPr>
          <w:sz w:val="26"/>
          <w:szCs w:val="26"/>
        </w:rPr>
      </w:pPr>
    </w:p>
    <w:p w:rsidR="00D278F3" w:rsidRDefault="00320925">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00046324">
        <w:rPr>
          <w:rFonts w:ascii="Times New Roman" w:eastAsia="Times New Roman" w:hAnsi="Times New Roman" w:cs="Times New Roman"/>
          <w:b/>
          <w:bCs/>
          <w:sz w:val="24"/>
          <w:szCs w:val="24"/>
        </w:rPr>
        <w:t>Mandatory Pre-Proposal</w:t>
      </w:r>
      <w:r>
        <w:rPr>
          <w:rFonts w:ascii="Times New Roman" w:eastAsia="Times New Roman" w:hAnsi="Times New Roman" w:cs="Times New Roman"/>
          <w:b/>
          <w:bCs/>
          <w:sz w:val="24"/>
          <w:szCs w:val="24"/>
        </w:rPr>
        <w:t xml:space="preserve"> Conference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sz w:val="24"/>
          <w:szCs w:val="24"/>
        </w:rPr>
        <w:t xml:space="preserve">for </w:t>
      </w:r>
      <w:r w:rsidR="00046324">
        <w:rPr>
          <w:rFonts w:ascii="Times New Roman" w:eastAsia="Times New Roman" w:hAnsi="Times New Roman" w:cs="Times New Roman"/>
          <w:sz w:val="24"/>
          <w:szCs w:val="24"/>
        </w:rPr>
        <w:t>proposers/contractors</w:t>
      </w:r>
      <w:r>
        <w:rPr>
          <w:rFonts w:ascii="Times New Roman" w:eastAsia="Times New Roman" w:hAnsi="Times New Roman" w:cs="Times New Roman"/>
          <w:sz w:val="24"/>
          <w:szCs w:val="24"/>
        </w:rPr>
        <w:t xml:space="preserve"> will be con</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 xml:space="preserve">ucted at </w:t>
      </w:r>
      <w:r w:rsidR="00046324">
        <w:rPr>
          <w:rFonts w:ascii="Times New Roman" w:eastAsia="Times New Roman" w:hAnsi="Times New Roman" w:cs="Times New Roman"/>
          <w:sz w:val="24"/>
          <w:szCs w:val="24"/>
        </w:rPr>
        <w:t xml:space="preserve">1395 Eisenhower Drive, Savannah, Georgia 31406 </w:t>
      </w:r>
      <w:r>
        <w:rPr>
          <w:rFonts w:ascii="Times New Roman" w:eastAsia="Times New Roman" w:hAnsi="Times New Roman" w:cs="Times New Roman"/>
          <w:sz w:val="24"/>
          <w:szCs w:val="24"/>
        </w:rPr>
        <w:t xml:space="preserve">on </w:t>
      </w:r>
      <w:r w:rsidR="005368A0">
        <w:rPr>
          <w:rFonts w:ascii="Times New Roman" w:eastAsia="Times New Roman" w:hAnsi="Times New Roman" w:cs="Times New Roman"/>
          <w:sz w:val="24"/>
          <w:szCs w:val="24"/>
        </w:rPr>
        <w:t>November 27, 2018</w:t>
      </w:r>
      <w:r w:rsidRPr="00E979A9">
        <w:rPr>
          <w:rFonts w:ascii="Times New Roman" w:eastAsia="Times New Roman" w:hAnsi="Times New Roman" w:cs="Times New Roman"/>
          <w:bCs/>
          <w:sz w:val="24"/>
          <w:szCs w:val="24"/>
        </w:rPr>
        <w:t xml:space="preserve">, at </w:t>
      </w:r>
      <w:r w:rsidR="005368A0" w:rsidRPr="00E979A9">
        <w:rPr>
          <w:rFonts w:ascii="Times New Roman" w:eastAsia="Times New Roman" w:hAnsi="Times New Roman" w:cs="Times New Roman"/>
          <w:bCs/>
          <w:sz w:val="24"/>
          <w:szCs w:val="24"/>
        </w:rPr>
        <w:t>2:00</w:t>
      </w:r>
      <w:r w:rsidRPr="00E979A9">
        <w:rPr>
          <w:rFonts w:ascii="Times New Roman" w:eastAsia="Times New Roman" w:hAnsi="Times New Roman" w:cs="Times New Roman"/>
          <w:bCs/>
          <w:sz w:val="24"/>
          <w:szCs w:val="24"/>
        </w:rPr>
        <w:t xml:space="preserve"> </w:t>
      </w:r>
      <w:r w:rsidR="005368A0" w:rsidRPr="00E979A9">
        <w:rPr>
          <w:rFonts w:ascii="Times New Roman" w:eastAsia="Times New Roman" w:hAnsi="Times New Roman" w:cs="Times New Roman"/>
          <w:bCs/>
          <w:sz w:val="24"/>
          <w:szCs w:val="24"/>
        </w:rPr>
        <w:t>p</w:t>
      </w:r>
      <w:r w:rsidRPr="00E979A9">
        <w:rPr>
          <w:rFonts w:ascii="Times New Roman" w:eastAsia="Times New Roman" w:hAnsi="Times New Roman" w:cs="Times New Roman"/>
          <w:bCs/>
          <w:sz w:val="24"/>
          <w:szCs w:val="24"/>
        </w:rPr>
        <w:t>.m.</w:t>
      </w:r>
    </w:p>
    <w:p w:rsidR="00D278F3" w:rsidRDefault="00D278F3">
      <w:pPr>
        <w:spacing w:before="16" w:after="0" w:line="260" w:lineRule="exact"/>
        <w:rPr>
          <w:sz w:val="26"/>
          <w:szCs w:val="26"/>
        </w:rPr>
      </w:pPr>
    </w:p>
    <w:p w:rsidR="00D278F3" w:rsidRDefault="00046324">
      <w:pPr>
        <w:spacing w:after="0" w:line="240" w:lineRule="auto"/>
        <w:ind w:left="100" w:right="474"/>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The s</w:t>
      </w:r>
      <w:r w:rsidR="00320925">
        <w:rPr>
          <w:rFonts w:ascii="Times New Roman" w:eastAsia="Times New Roman" w:hAnsi="Times New Roman" w:cs="Times New Roman"/>
          <w:sz w:val="24"/>
          <w:szCs w:val="24"/>
        </w:rPr>
        <w:t xml:space="preserve">uccessful </w:t>
      </w:r>
      <w:r>
        <w:rPr>
          <w:rFonts w:ascii="Times New Roman" w:eastAsia="Times New Roman" w:hAnsi="Times New Roman" w:cs="Times New Roman"/>
          <w:sz w:val="24"/>
          <w:szCs w:val="24"/>
        </w:rPr>
        <w:t>proposer/contractor</w:t>
      </w:r>
      <w:r w:rsidR="00320925">
        <w:rPr>
          <w:rFonts w:ascii="Times New Roman" w:eastAsia="Times New Roman" w:hAnsi="Times New Roman" w:cs="Times New Roman"/>
          <w:sz w:val="24"/>
          <w:szCs w:val="24"/>
        </w:rPr>
        <w:t xml:space="preserve"> will be required to execute </w:t>
      </w:r>
      <w:r>
        <w:rPr>
          <w:rFonts w:ascii="Times New Roman" w:eastAsia="Times New Roman" w:hAnsi="Times New Roman" w:cs="Times New Roman"/>
          <w:sz w:val="24"/>
          <w:szCs w:val="24"/>
        </w:rPr>
        <w:t xml:space="preserve">a </w:t>
      </w:r>
      <w:r w:rsidR="00320925">
        <w:rPr>
          <w:rFonts w:ascii="Times New Roman" w:eastAsia="Times New Roman" w:hAnsi="Times New Roman" w:cs="Times New Roman"/>
          <w:sz w:val="24"/>
          <w:szCs w:val="24"/>
        </w:rPr>
        <w:t>Pay</w:t>
      </w:r>
      <w:r w:rsidR="00320925">
        <w:rPr>
          <w:rFonts w:ascii="Times New Roman" w:eastAsia="Times New Roman" w:hAnsi="Times New Roman" w:cs="Times New Roman"/>
          <w:spacing w:val="-2"/>
          <w:sz w:val="24"/>
          <w:szCs w:val="24"/>
        </w:rPr>
        <w:t>m</w:t>
      </w:r>
      <w:r w:rsidR="00320925">
        <w:rPr>
          <w:rFonts w:ascii="Times New Roman" w:eastAsia="Times New Roman" w:hAnsi="Times New Roman" w:cs="Times New Roman"/>
          <w:sz w:val="24"/>
          <w:szCs w:val="24"/>
        </w:rPr>
        <w:t xml:space="preserve">ent Bond </w:t>
      </w:r>
      <w:r w:rsidR="00320925">
        <w:rPr>
          <w:rFonts w:ascii="Times New Roman" w:eastAsia="Times New Roman" w:hAnsi="Times New Roman" w:cs="Times New Roman"/>
          <w:spacing w:val="1"/>
          <w:sz w:val="24"/>
          <w:szCs w:val="24"/>
        </w:rPr>
        <w:t>a</w:t>
      </w:r>
      <w:r w:rsidR="00320925">
        <w:rPr>
          <w:rFonts w:ascii="Times New Roman" w:eastAsia="Times New Roman" w:hAnsi="Times New Roman" w:cs="Times New Roman"/>
          <w:sz w:val="24"/>
          <w:szCs w:val="24"/>
        </w:rPr>
        <w:t>nd Perfor</w:t>
      </w:r>
      <w:r w:rsidR="00320925">
        <w:rPr>
          <w:rFonts w:ascii="Times New Roman" w:eastAsia="Times New Roman" w:hAnsi="Times New Roman" w:cs="Times New Roman"/>
          <w:spacing w:val="-2"/>
          <w:sz w:val="24"/>
          <w:szCs w:val="24"/>
        </w:rPr>
        <w:t>m</w:t>
      </w:r>
      <w:r w:rsidR="00320925">
        <w:rPr>
          <w:rFonts w:ascii="Times New Roman" w:eastAsia="Times New Roman" w:hAnsi="Times New Roman" w:cs="Times New Roman"/>
          <w:spacing w:val="1"/>
          <w:sz w:val="24"/>
          <w:szCs w:val="24"/>
        </w:rPr>
        <w:t>a</w:t>
      </w:r>
      <w:r w:rsidR="00320925">
        <w:rPr>
          <w:rFonts w:ascii="Times New Roman" w:eastAsia="Times New Roman" w:hAnsi="Times New Roman" w:cs="Times New Roman"/>
          <w:sz w:val="24"/>
          <w:szCs w:val="24"/>
        </w:rPr>
        <w:t>nce Bond each in an a</w:t>
      </w:r>
      <w:r w:rsidR="00320925">
        <w:rPr>
          <w:rFonts w:ascii="Times New Roman" w:eastAsia="Times New Roman" w:hAnsi="Times New Roman" w:cs="Times New Roman"/>
          <w:spacing w:val="-2"/>
          <w:sz w:val="24"/>
          <w:szCs w:val="24"/>
        </w:rPr>
        <w:t>m</w:t>
      </w:r>
      <w:r w:rsidR="00320925">
        <w:rPr>
          <w:rFonts w:ascii="Times New Roman" w:eastAsia="Times New Roman" w:hAnsi="Times New Roman" w:cs="Times New Roman"/>
          <w:sz w:val="24"/>
          <w:szCs w:val="24"/>
        </w:rPr>
        <w:t>ount of one hundred percent (100%) of the total value of</w:t>
      </w:r>
      <w:r w:rsidR="00320925">
        <w:rPr>
          <w:rFonts w:ascii="Times New Roman" w:eastAsia="Times New Roman" w:hAnsi="Times New Roman" w:cs="Times New Roman"/>
          <w:spacing w:val="-2"/>
          <w:sz w:val="24"/>
          <w:szCs w:val="24"/>
        </w:rPr>
        <w:t xml:space="preserve"> </w:t>
      </w:r>
      <w:r w:rsidR="00320925">
        <w:rPr>
          <w:rFonts w:ascii="Times New Roman" w:eastAsia="Times New Roman" w:hAnsi="Times New Roman" w:cs="Times New Roman"/>
          <w:sz w:val="24"/>
          <w:szCs w:val="24"/>
        </w:rPr>
        <w:t>the contract award.</w:t>
      </w:r>
    </w:p>
    <w:p w:rsidR="00D278F3" w:rsidRDefault="00D278F3">
      <w:pPr>
        <w:spacing w:before="16" w:after="0" w:line="260" w:lineRule="exact"/>
        <w:rPr>
          <w:sz w:val="26"/>
          <w:szCs w:val="26"/>
        </w:rPr>
      </w:pPr>
    </w:p>
    <w:p w:rsidR="00D278F3" w:rsidRDefault="00320925">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w:t>
      </w:r>
      <w:r w:rsidR="00046324">
        <w:rPr>
          <w:rFonts w:ascii="Times New Roman" w:eastAsia="Times New Roman" w:hAnsi="Times New Roman" w:cs="Times New Roman"/>
          <w:sz w:val="24"/>
          <w:szCs w:val="24"/>
        </w:rPr>
        <w:t>proposal</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ay be withdra</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n after closing 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 f</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r the receipt of</w:t>
      </w:r>
      <w:r>
        <w:rPr>
          <w:rFonts w:ascii="Times New Roman" w:eastAsia="Times New Roman" w:hAnsi="Times New Roman" w:cs="Times New Roman"/>
          <w:spacing w:val="-2"/>
          <w:sz w:val="24"/>
          <w:szCs w:val="24"/>
        </w:rPr>
        <w:t xml:space="preserve"> </w:t>
      </w:r>
      <w:r w:rsidR="00046324">
        <w:rPr>
          <w:rFonts w:ascii="Times New Roman" w:eastAsia="Times New Roman" w:hAnsi="Times New Roman" w:cs="Times New Roman"/>
          <w:sz w:val="24"/>
          <w:szCs w:val="24"/>
        </w:rPr>
        <w:t>proposals</w:t>
      </w:r>
      <w:r>
        <w:rPr>
          <w:rFonts w:ascii="Times New Roman" w:eastAsia="Times New Roman" w:hAnsi="Times New Roman" w:cs="Times New Roman"/>
          <w:sz w:val="24"/>
          <w:szCs w:val="24"/>
        </w:rPr>
        <w:t xml:space="preserve"> for a period of sixty</w:t>
      </w:r>
      <w:r w:rsidR="0004632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(60) days.</w:t>
      </w:r>
    </w:p>
    <w:p w:rsidR="00D278F3" w:rsidRDefault="00D278F3">
      <w:pPr>
        <w:spacing w:before="16" w:after="0" w:line="260" w:lineRule="exact"/>
        <w:rPr>
          <w:sz w:val="26"/>
          <w:szCs w:val="26"/>
        </w:rPr>
      </w:pPr>
    </w:p>
    <w:p w:rsidR="00D278F3" w:rsidRDefault="00320925">
      <w:pPr>
        <w:spacing w:after="0" w:line="240" w:lineRule="auto"/>
        <w:ind w:left="100" w:right="24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Only the </w:t>
      </w:r>
      <w:r w:rsidR="00046324">
        <w:rPr>
          <w:rFonts w:ascii="Times New Roman" w:eastAsia="Times New Roman" w:hAnsi="Times New Roman" w:cs="Times New Roman"/>
          <w:sz w:val="24"/>
          <w:szCs w:val="24"/>
        </w:rPr>
        <w:t>proposal</w:t>
      </w:r>
      <w:r w:rsidR="00B826A0">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itted by </w:t>
      </w:r>
      <w:r w:rsidR="00046324">
        <w:rPr>
          <w:rFonts w:ascii="Times New Roman" w:eastAsia="Times New Roman" w:hAnsi="Times New Roman" w:cs="Times New Roman"/>
          <w:sz w:val="24"/>
          <w:szCs w:val="24"/>
        </w:rPr>
        <w:t>proposers/contractors</w:t>
      </w:r>
      <w:r>
        <w:rPr>
          <w:rFonts w:ascii="Times New Roman" w:eastAsia="Times New Roman" w:hAnsi="Times New Roman" w:cs="Times New Roman"/>
          <w:sz w:val="24"/>
          <w:szCs w:val="24"/>
        </w:rPr>
        <w:t xml:space="preserve"> that have b</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n dee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ed “quali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ied” sh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ll be considered for </w:t>
      </w:r>
      <w:r w:rsidR="00046324">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contract award.  </w:t>
      </w:r>
      <w:r w:rsidR="00046324">
        <w:rPr>
          <w:rFonts w:ascii="Times New Roman" w:eastAsia="Times New Roman" w:hAnsi="Times New Roman" w:cs="Times New Roman"/>
          <w:sz w:val="24"/>
          <w:szCs w:val="24"/>
        </w:rPr>
        <w:t>Proposers</w:t>
      </w:r>
      <w:r>
        <w:rPr>
          <w:rFonts w:ascii="Times New Roman" w:eastAsia="Times New Roman" w:hAnsi="Times New Roman" w:cs="Times New Roman"/>
          <w:sz w:val="24"/>
          <w:szCs w:val="24"/>
        </w:rPr>
        <w:t xml:space="preserve"> shall de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onstrate </w:t>
      </w:r>
      <w:r w:rsidR="00046324">
        <w:rPr>
          <w:rFonts w:ascii="Times New Roman" w:eastAsia="Times New Roman" w:hAnsi="Times New Roman" w:cs="Times New Roman"/>
          <w:sz w:val="24"/>
          <w:szCs w:val="24"/>
        </w:rPr>
        <w:t xml:space="preserve">at least </w:t>
      </w:r>
      <w:r>
        <w:rPr>
          <w:rFonts w:ascii="Times New Roman" w:eastAsia="Times New Roman" w:hAnsi="Times New Roman" w:cs="Times New Roman"/>
          <w:sz w:val="24"/>
          <w:szCs w:val="24"/>
        </w:rPr>
        <w:t>the following qualifications to be dee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ed “qualified” 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perform the work</w:t>
      </w:r>
      <w:r w:rsidR="00046324">
        <w:rPr>
          <w:rFonts w:ascii="Times New Roman" w:eastAsia="Times New Roman" w:hAnsi="Times New Roman" w:cs="Times New Roman"/>
          <w:sz w:val="24"/>
          <w:szCs w:val="24"/>
        </w:rPr>
        <w:t xml:space="preserve"> and</w:t>
      </w:r>
      <w:r>
        <w:rPr>
          <w:rFonts w:ascii="Times New Roman" w:eastAsia="Times New Roman" w:hAnsi="Times New Roman" w:cs="Times New Roman"/>
          <w:sz w:val="24"/>
          <w:szCs w:val="24"/>
        </w:rPr>
        <w:t xml:space="preserve"> </w:t>
      </w:r>
      <w:r w:rsidR="00046324">
        <w:rPr>
          <w:rFonts w:ascii="Times New Roman" w:eastAsia="Times New Roman" w:hAnsi="Times New Roman" w:cs="Times New Roman"/>
          <w:sz w:val="24"/>
          <w:szCs w:val="24"/>
        </w:rPr>
        <w:t>t</w:t>
      </w:r>
      <w:r>
        <w:rPr>
          <w:rFonts w:ascii="Times New Roman" w:eastAsia="Times New Roman" w:hAnsi="Times New Roman" w:cs="Times New Roman"/>
          <w:sz w:val="24"/>
          <w:szCs w:val="24"/>
        </w:rPr>
        <w:t>he relative value of each quali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crite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ion s</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 xml:space="preserve">all be </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et</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ined in the best 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est of</w:t>
      </w:r>
      <w:r>
        <w:rPr>
          <w:rFonts w:ascii="Times New Roman" w:eastAsia="Times New Roman" w:hAnsi="Times New Roman" w:cs="Times New Roman"/>
          <w:spacing w:val="-1"/>
          <w:sz w:val="24"/>
          <w:szCs w:val="24"/>
        </w:rPr>
        <w:t xml:space="preserve"> </w:t>
      </w:r>
      <w:r w:rsidR="00046324">
        <w:rPr>
          <w:rFonts w:ascii="Times New Roman" w:eastAsia="Times New Roman" w:hAnsi="Times New Roman" w:cs="Times New Roman"/>
          <w:sz w:val="24"/>
          <w:szCs w:val="24"/>
        </w:rPr>
        <w:t>the Health Department</w:t>
      </w:r>
      <w:r>
        <w:rPr>
          <w:rFonts w:ascii="Times New Roman" w:eastAsia="Times New Roman" w:hAnsi="Times New Roman" w:cs="Times New Roman"/>
          <w:sz w:val="24"/>
          <w:szCs w:val="24"/>
        </w:rPr>
        <w:t>.</w:t>
      </w:r>
      <w:r w:rsidR="00046324">
        <w:rPr>
          <w:rFonts w:ascii="Times New Roman" w:eastAsia="Times New Roman" w:hAnsi="Times New Roman" w:cs="Times New Roman"/>
          <w:sz w:val="24"/>
          <w:szCs w:val="24"/>
        </w:rPr>
        <w:t xml:space="preserve">  The proposal document itself contains additional information.</w:t>
      </w:r>
    </w:p>
    <w:p w:rsidR="00D278F3" w:rsidRDefault="00D278F3">
      <w:pPr>
        <w:spacing w:before="16" w:after="0" w:line="260" w:lineRule="exact"/>
        <w:rPr>
          <w:sz w:val="26"/>
          <w:szCs w:val="26"/>
        </w:rPr>
      </w:pPr>
    </w:p>
    <w:p w:rsidR="00D278F3" w:rsidRPr="00B826A0" w:rsidRDefault="00B826A0" w:rsidP="00B826A0">
      <w:pPr>
        <w:pStyle w:val="ListParagraph"/>
        <w:numPr>
          <w:ilvl w:val="0"/>
          <w:numId w:val="1"/>
        </w:numPr>
        <w:spacing w:after="0" w:line="240" w:lineRule="auto"/>
        <w:ind w:right="266"/>
        <w:rPr>
          <w:rFonts w:ascii="Times New Roman" w:eastAsia="Times New Roman" w:hAnsi="Times New Roman" w:cs="Times New Roman"/>
          <w:sz w:val="24"/>
          <w:szCs w:val="24"/>
        </w:rPr>
      </w:pPr>
      <w:r w:rsidRPr="00B826A0">
        <w:rPr>
          <w:rFonts w:ascii="Times New Roman" w:eastAsia="Times New Roman" w:hAnsi="Times New Roman" w:cs="Times New Roman"/>
          <w:sz w:val="24"/>
          <w:szCs w:val="24"/>
        </w:rPr>
        <w:t xml:space="preserve">Experience of a </w:t>
      </w:r>
      <w:r w:rsidR="00320925" w:rsidRPr="00B826A0">
        <w:rPr>
          <w:rFonts w:ascii="Times New Roman" w:eastAsia="Times New Roman" w:hAnsi="Times New Roman" w:cs="Times New Roman"/>
          <w:spacing w:val="-2"/>
          <w:sz w:val="24"/>
          <w:szCs w:val="24"/>
        </w:rPr>
        <w:t>m</w:t>
      </w:r>
      <w:r w:rsidR="00320925" w:rsidRPr="00B826A0">
        <w:rPr>
          <w:rFonts w:ascii="Times New Roman" w:eastAsia="Times New Roman" w:hAnsi="Times New Roman" w:cs="Times New Roman"/>
          <w:spacing w:val="1"/>
          <w:sz w:val="24"/>
          <w:szCs w:val="24"/>
        </w:rPr>
        <w:t>i</w:t>
      </w:r>
      <w:r w:rsidR="00320925" w:rsidRPr="00B826A0">
        <w:rPr>
          <w:rFonts w:ascii="Times New Roman" w:eastAsia="Times New Roman" w:hAnsi="Times New Roman" w:cs="Times New Roman"/>
          <w:sz w:val="24"/>
          <w:szCs w:val="24"/>
        </w:rPr>
        <w:t>n</w:t>
      </w:r>
      <w:r w:rsidR="00320925" w:rsidRPr="00B826A0">
        <w:rPr>
          <w:rFonts w:ascii="Times New Roman" w:eastAsia="Times New Roman" w:hAnsi="Times New Roman" w:cs="Times New Roman"/>
          <w:spacing w:val="2"/>
          <w:sz w:val="24"/>
          <w:szCs w:val="24"/>
        </w:rPr>
        <w:t>i</w:t>
      </w:r>
      <w:r w:rsidR="00320925" w:rsidRPr="00B826A0">
        <w:rPr>
          <w:rFonts w:ascii="Times New Roman" w:eastAsia="Times New Roman" w:hAnsi="Times New Roman" w:cs="Times New Roman"/>
          <w:spacing w:val="-2"/>
          <w:sz w:val="24"/>
          <w:szCs w:val="24"/>
        </w:rPr>
        <w:t>m</w:t>
      </w:r>
      <w:r w:rsidR="00320925" w:rsidRPr="00B826A0">
        <w:rPr>
          <w:rFonts w:ascii="Times New Roman" w:eastAsia="Times New Roman" w:hAnsi="Times New Roman" w:cs="Times New Roman"/>
          <w:spacing w:val="1"/>
          <w:sz w:val="24"/>
          <w:szCs w:val="24"/>
        </w:rPr>
        <w:t>u</w:t>
      </w:r>
      <w:r w:rsidR="00320925" w:rsidRPr="00B826A0">
        <w:rPr>
          <w:rFonts w:ascii="Times New Roman" w:eastAsia="Times New Roman" w:hAnsi="Times New Roman" w:cs="Times New Roman"/>
          <w:sz w:val="24"/>
          <w:szCs w:val="24"/>
        </w:rPr>
        <w:t>m</w:t>
      </w:r>
      <w:r w:rsidR="00320925" w:rsidRPr="00B826A0">
        <w:rPr>
          <w:rFonts w:ascii="Times New Roman" w:eastAsia="Times New Roman" w:hAnsi="Times New Roman" w:cs="Times New Roman"/>
          <w:spacing w:val="-1"/>
          <w:sz w:val="24"/>
          <w:szCs w:val="24"/>
        </w:rPr>
        <w:t xml:space="preserve"> </w:t>
      </w:r>
      <w:r w:rsidR="00320925" w:rsidRPr="00B826A0">
        <w:rPr>
          <w:rFonts w:ascii="Times New Roman" w:eastAsia="Times New Roman" w:hAnsi="Times New Roman" w:cs="Times New Roman"/>
          <w:sz w:val="24"/>
          <w:szCs w:val="24"/>
        </w:rPr>
        <w:t xml:space="preserve">of three </w:t>
      </w:r>
      <w:r w:rsidRPr="00B826A0">
        <w:rPr>
          <w:rFonts w:ascii="Times New Roman" w:eastAsia="Times New Roman" w:hAnsi="Times New Roman" w:cs="Times New Roman"/>
          <w:sz w:val="24"/>
          <w:szCs w:val="24"/>
        </w:rPr>
        <w:t xml:space="preserve">successful </w:t>
      </w:r>
      <w:r w:rsidR="00046324" w:rsidRPr="00B826A0">
        <w:rPr>
          <w:rFonts w:ascii="Times New Roman" w:eastAsia="Times New Roman" w:hAnsi="Times New Roman" w:cs="Times New Roman"/>
          <w:sz w:val="24"/>
          <w:szCs w:val="24"/>
        </w:rPr>
        <w:t>modifications and installations of medical offices and/or equipment</w:t>
      </w:r>
      <w:r w:rsidR="00320925" w:rsidRPr="00B826A0">
        <w:rPr>
          <w:rFonts w:ascii="Times New Roman" w:eastAsia="Times New Roman" w:hAnsi="Times New Roman" w:cs="Times New Roman"/>
          <w:sz w:val="24"/>
          <w:szCs w:val="24"/>
        </w:rPr>
        <w:t>.</w:t>
      </w:r>
    </w:p>
    <w:p w:rsidR="00B826A0" w:rsidRDefault="00B826A0" w:rsidP="00B826A0">
      <w:pPr>
        <w:pStyle w:val="ListParagraph"/>
        <w:spacing w:after="0" w:line="240" w:lineRule="auto"/>
        <w:ind w:left="820" w:right="266"/>
        <w:rPr>
          <w:rFonts w:ascii="Times New Roman" w:eastAsia="Times New Roman" w:hAnsi="Times New Roman" w:cs="Times New Roman"/>
          <w:sz w:val="24"/>
          <w:szCs w:val="24"/>
        </w:rPr>
      </w:pPr>
    </w:p>
    <w:p w:rsidR="00602073" w:rsidRPr="00B826A0" w:rsidRDefault="00602073" w:rsidP="00B826A0">
      <w:pPr>
        <w:pStyle w:val="ListParagraph"/>
        <w:spacing w:after="0" w:line="240" w:lineRule="auto"/>
        <w:ind w:left="820" w:right="266"/>
        <w:rPr>
          <w:rFonts w:ascii="Times New Roman" w:eastAsia="Times New Roman" w:hAnsi="Times New Roman" w:cs="Times New Roman"/>
          <w:sz w:val="24"/>
          <w:szCs w:val="24"/>
        </w:rPr>
      </w:pPr>
    </w:p>
    <w:p w:rsidR="00D278F3" w:rsidRPr="005368A0" w:rsidRDefault="00320925" w:rsidP="005368A0">
      <w:pPr>
        <w:pStyle w:val="ListParagraph"/>
        <w:numPr>
          <w:ilvl w:val="0"/>
          <w:numId w:val="1"/>
        </w:numPr>
        <w:spacing w:after="0" w:line="240" w:lineRule="auto"/>
        <w:ind w:right="870"/>
        <w:jc w:val="center"/>
        <w:rPr>
          <w:rFonts w:ascii="Times New Roman" w:eastAsia="Times New Roman" w:hAnsi="Times New Roman" w:cs="Times New Roman"/>
          <w:sz w:val="24"/>
          <w:szCs w:val="24"/>
        </w:rPr>
      </w:pPr>
      <w:r w:rsidRPr="005368A0">
        <w:rPr>
          <w:rFonts w:ascii="Times New Roman" w:eastAsia="Times New Roman" w:hAnsi="Times New Roman" w:cs="Times New Roman"/>
          <w:sz w:val="24"/>
          <w:szCs w:val="24"/>
        </w:rPr>
        <w:lastRenderedPageBreak/>
        <w:t>An Experience Modification Rate of 1.0</w:t>
      </w:r>
      <w:r w:rsidRPr="005368A0">
        <w:rPr>
          <w:rFonts w:ascii="Times New Roman" w:eastAsia="Times New Roman" w:hAnsi="Times New Roman" w:cs="Times New Roman"/>
          <w:spacing w:val="-1"/>
          <w:sz w:val="24"/>
          <w:szCs w:val="24"/>
        </w:rPr>
        <w:t xml:space="preserve"> </w:t>
      </w:r>
      <w:r w:rsidRPr="005368A0">
        <w:rPr>
          <w:rFonts w:ascii="Times New Roman" w:eastAsia="Times New Roman" w:hAnsi="Times New Roman" w:cs="Times New Roman"/>
          <w:sz w:val="24"/>
          <w:szCs w:val="24"/>
        </w:rPr>
        <w:t>or less as indicated by the NCCI.</w:t>
      </w:r>
    </w:p>
    <w:p w:rsidR="00602073" w:rsidRPr="005368A0" w:rsidRDefault="00602073" w:rsidP="005368A0">
      <w:pPr>
        <w:spacing w:after="0" w:line="240" w:lineRule="auto"/>
        <w:ind w:left="460" w:right="870"/>
        <w:rPr>
          <w:rFonts w:ascii="Times New Roman" w:eastAsia="Times New Roman" w:hAnsi="Times New Roman" w:cs="Times New Roman"/>
          <w:sz w:val="24"/>
          <w:szCs w:val="24"/>
        </w:rPr>
      </w:pPr>
    </w:p>
    <w:p w:rsidR="00D278F3" w:rsidRDefault="00320925">
      <w:pPr>
        <w:spacing w:after="0" w:line="240" w:lineRule="auto"/>
        <w:ind w:left="46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A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 five years in business under the current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ny na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w:t>
      </w:r>
    </w:p>
    <w:p w:rsidR="00D278F3" w:rsidRDefault="00D278F3" w:rsidP="00046324">
      <w:pPr>
        <w:spacing w:after="0" w:line="240" w:lineRule="auto"/>
        <w:ind w:left="820" w:right="604" w:hanging="360"/>
      </w:pPr>
    </w:p>
    <w:p w:rsidR="00B826A0" w:rsidRPr="005368A0" w:rsidRDefault="00602073" w:rsidP="00046324">
      <w:pPr>
        <w:spacing w:after="0" w:line="240" w:lineRule="auto"/>
        <w:ind w:left="820" w:right="604" w:hanging="360"/>
        <w:rPr>
          <w:rFonts w:ascii="Times New Roman" w:hAnsi="Times New Roman" w:cs="Times New Roman"/>
          <w:sz w:val="24"/>
          <w:szCs w:val="24"/>
        </w:rPr>
      </w:pPr>
      <w:r>
        <w:tab/>
      </w:r>
      <w:r w:rsidRPr="005368A0">
        <w:rPr>
          <w:rFonts w:ascii="Times New Roman" w:hAnsi="Times New Roman" w:cs="Times New Roman"/>
          <w:sz w:val="24"/>
          <w:szCs w:val="24"/>
        </w:rPr>
        <w:t>Criteria for the qualifications shall include work experience with construction or renovation including medical and/or dental facilities and equipment</w:t>
      </w:r>
      <w:r>
        <w:rPr>
          <w:rFonts w:ascii="Times New Roman" w:hAnsi="Times New Roman" w:cs="Times New Roman"/>
          <w:sz w:val="24"/>
          <w:szCs w:val="24"/>
        </w:rPr>
        <w:t>;</w:t>
      </w:r>
      <w:r w:rsidRPr="005368A0">
        <w:rPr>
          <w:rFonts w:ascii="Times New Roman" w:hAnsi="Times New Roman" w:cs="Times New Roman"/>
          <w:sz w:val="24"/>
          <w:szCs w:val="24"/>
        </w:rPr>
        <w:t xml:space="preserve"> nature of similar work experience; the content of the proposal and plan for conducting the project during the ongoing operation of the </w:t>
      </w:r>
      <w:r>
        <w:rPr>
          <w:rFonts w:ascii="Times New Roman" w:hAnsi="Times New Roman" w:cs="Times New Roman"/>
          <w:sz w:val="24"/>
          <w:szCs w:val="24"/>
        </w:rPr>
        <w:t>H</w:t>
      </w:r>
      <w:r w:rsidRPr="005368A0">
        <w:rPr>
          <w:rFonts w:ascii="Times New Roman" w:hAnsi="Times New Roman" w:cs="Times New Roman"/>
          <w:sz w:val="24"/>
          <w:szCs w:val="24"/>
        </w:rPr>
        <w:t>ealth Department facility; demonstrated quality of workmanship; and proposed work schedule.  Once qualifications are met, price propos</w:t>
      </w:r>
      <w:r>
        <w:rPr>
          <w:rFonts w:ascii="Times New Roman" w:hAnsi="Times New Roman" w:cs="Times New Roman"/>
          <w:sz w:val="24"/>
          <w:szCs w:val="24"/>
        </w:rPr>
        <w:t>al</w:t>
      </w:r>
      <w:r w:rsidRPr="005368A0">
        <w:rPr>
          <w:rFonts w:ascii="Times New Roman" w:hAnsi="Times New Roman" w:cs="Times New Roman"/>
          <w:sz w:val="24"/>
          <w:szCs w:val="24"/>
        </w:rPr>
        <w:t xml:space="preserve"> will be evaluated and considered.</w:t>
      </w:r>
    </w:p>
    <w:p w:rsidR="00602073" w:rsidRDefault="00602073" w:rsidP="00046324">
      <w:pPr>
        <w:spacing w:after="0" w:line="240" w:lineRule="auto"/>
        <w:ind w:left="820" w:right="604" w:hanging="360"/>
      </w:pPr>
    </w:p>
    <w:p w:rsidR="00D278F3" w:rsidRDefault="00320925">
      <w:pPr>
        <w:spacing w:before="60" w:after="0" w:line="240" w:lineRule="auto"/>
        <w:ind w:left="100" w:right="26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046324">
        <w:rPr>
          <w:rFonts w:ascii="Times New Roman" w:eastAsia="Times New Roman" w:hAnsi="Times New Roman" w:cs="Times New Roman"/>
          <w:sz w:val="24"/>
          <w:szCs w:val="24"/>
        </w:rPr>
        <w:t>Chatham County Health Department</w:t>
      </w:r>
      <w:r>
        <w:rPr>
          <w:rFonts w:ascii="Times New Roman" w:eastAsia="Times New Roman" w:hAnsi="Times New Roman" w:cs="Times New Roman"/>
          <w:sz w:val="24"/>
          <w:szCs w:val="24"/>
        </w:rPr>
        <w:t xml:space="preserve"> reser</w:t>
      </w:r>
      <w:r>
        <w:rPr>
          <w:rFonts w:ascii="Times New Roman" w:eastAsia="Times New Roman" w:hAnsi="Times New Roman" w:cs="Times New Roman"/>
          <w:spacing w:val="-1"/>
          <w:sz w:val="24"/>
          <w:szCs w:val="24"/>
        </w:rPr>
        <w:t>v</w:t>
      </w:r>
      <w:r>
        <w:rPr>
          <w:rFonts w:ascii="Times New Roman" w:eastAsia="Times New Roman" w:hAnsi="Times New Roman" w:cs="Times New Roman"/>
          <w:sz w:val="24"/>
          <w:szCs w:val="24"/>
        </w:rPr>
        <w:t>es 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 rig</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t to 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ive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nor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alities 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d to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ject </w:t>
      </w:r>
      <w:r>
        <w:rPr>
          <w:rFonts w:ascii="Times New Roman" w:eastAsia="Times New Roman" w:hAnsi="Times New Roman" w:cs="Times New Roman"/>
          <w:spacing w:val="-1"/>
          <w:sz w:val="24"/>
          <w:szCs w:val="24"/>
        </w:rPr>
        <w:t>a</w:t>
      </w:r>
      <w:r w:rsidR="00046324">
        <w:rPr>
          <w:rFonts w:ascii="Times New Roman" w:eastAsia="Times New Roman" w:hAnsi="Times New Roman" w:cs="Times New Roman"/>
          <w:sz w:val="24"/>
          <w:szCs w:val="24"/>
        </w:rPr>
        <w:t>ny or all proposals</w:t>
      </w:r>
      <w:r>
        <w:rPr>
          <w:rFonts w:ascii="Times New Roman" w:eastAsia="Times New Roman" w:hAnsi="Times New Roman" w:cs="Times New Roman"/>
          <w:sz w:val="24"/>
          <w:szCs w:val="24"/>
        </w:rPr>
        <w:t>.</w:t>
      </w:r>
    </w:p>
    <w:p w:rsidR="00D278F3" w:rsidRDefault="00D278F3">
      <w:pPr>
        <w:spacing w:before="9" w:after="0" w:line="190" w:lineRule="exact"/>
        <w:rPr>
          <w:sz w:val="19"/>
          <w:szCs w:val="19"/>
        </w:rPr>
      </w:pPr>
    </w:p>
    <w:p w:rsidR="00D278F3" w:rsidRDefault="00D278F3">
      <w:pPr>
        <w:spacing w:after="0" w:line="200" w:lineRule="exact"/>
        <w:rPr>
          <w:sz w:val="20"/>
          <w:szCs w:val="20"/>
        </w:rPr>
      </w:pPr>
    </w:p>
    <w:p w:rsidR="00D278F3" w:rsidRDefault="00D278F3">
      <w:pPr>
        <w:spacing w:after="0" w:line="200" w:lineRule="exact"/>
        <w:rPr>
          <w:sz w:val="20"/>
          <w:szCs w:val="20"/>
        </w:rPr>
      </w:pPr>
    </w:p>
    <w:p w:rsidR="00D278F3" w:rsidRDefault="00D278F3">
      <w:pPr>
        <w:spacing w:after="0" w:line="200" w:lineRule="exact"/>
        <w:rPr>
          <w:sz w:val="20"/>
          <w:szCs w:val="20"/>
        </w:rPr>
      </w:pPr>
    </w:p>
    <w:p w:rsidR="00E979A9" w:rsidRDefault="00320925" w:rsidP="005F3836">
      <w:pPr>
        <w:tabs>
          <w:tab w:val="left" w:pos="2260"/>
        </w:tabs>
        <w:spacing w:before="29"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Ad Run Da</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es:</w:t>
      </w:r>
      <w:r>
        <w:rPr>
          <w:rFonts w:ascii="Times New Roman" w:eastAsia="Times New Roman" w:hAnsi="Times New Roman" w:cs="Times New Roman"/>
          <w:sz w:val="24"/>
          <w:szCs w:val="24"/>
        </w:rPr>
        <w:tab/>
      </w:r>
      <w:r w:rsidR="00E979A9">
        <w:rPr>
          <w:rFonts w:ascii="Times New Roman" w:eastAsia="Times New Roman" w:hAnsi="Times New Roman" w:cs="Times New Roman"/>
          <w:sz w:val="24"/>
          <w:szCs w:val="24"/>
        </w:rPr>
        <w:tab/>
        <w:t>____________, __________, 2018</w:t>
      </w:r>
    </w:p>
    <w:p w:rsidR="00D278F3" w:rsidRDefault="00E979A9" w:rsidP="005F3836">
      <w:pPr>
        <w:tabs>
          <w:tab w:val="left" w:pos="2260"/>
        </w:tabs>
        <w:spacing w:before="29"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 __________, 2018</w:t>
      </w:r>
    </w:p>
    <w:sectPr w:rsidR="00D278F3">
      <w:pgSz w:w="12240" w:h="15840"/>
      <w:pgMar w:top="1380" w:right="1720" w:bottom="280"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0F20" w:rsidRDefault="00E20F20" w:rsidP="00320925">
      <w:pPr>
        <w:spacing w:after="0" w:line="240" w:lineRule="auto"/>
      </w:pPr>
      <w:r>
        <w:separator/>
      </w:r>
    </w:p>
  </w:endnote>
  <w:endnote w:type="continuationSeparator" w:id="0">
    <w:p w:rsidR="00E20F20" w:rsidRDefault="00E20F20" w:rsidP="00320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0F20" w:rsidRDefault="00E20F20" w:rsidP="00320925">
      <w:pPr>
        <w:spacing w:after="0" w:line="240" w:lineRule="auto"/>
      </w:pPr>
      <w:r>
        <w:separator/>
      </w:r>
    </w:p>
  </w:footnote>
  <w:footnote w:type="continuationSeparator" w:id="0">
    <w:p w:rsidR="00E20F20" w:rsidRDefault="00E20F20" w:rsidP="003209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4C3702"/>
    <w:multiLevelType w:val="hybridMultilevel"/>
    <w:tmpl w:val="F014B076"/>
    <w:lvl w:ilvl="0" w:tplc="A31ABF1A">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78F3"/>
    <w:rsid w:val="000015E8"/>
    <w:rsid w:val="00025608"/>
    <w:rsid w:val="00046324"/>
    <w:rsid w:val="001817C4"/>
    <w:rsid w:val="00320925"/>
    <w:rsid w:val="00384F38"/>
    <w:rsid w:val="005368A0"/>
    <w:rsid w:val="005F3836"/>
    <w:rsid w:val="00602073"/>
    <w:rsid w:val="006205A1"/>
    <w:rsid w:val="007B6821"/>
    <w:rsid w:val="007C0C2D"/>
    <w:rsid w:val="00824FF3"/>
    <w:rsid w:val="008B3866"/>
    <w:rsid w:val="00B826A0"/>
    <w:rsid w:val="00D278F3"/>
    <w:rsid w:val="00E20F20"/>
    <w:rsid w:val="00E979A9"/>
    <w:rsid w:val="00EB4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3EFFA9"/>
  <w15:docId w15:val="{FF6F0F53-C722-4B2C-92DD-2B6EB9C62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6324"/>
    <w:rPr>
      <w:color w:val="0000FF" w:themeColor="hyperlink"/>
      <w:u w:val="single"/>
    </w:rPr>
  </w:style>
  <w:style w:type="paragraph" w:styleId="Header">
    <w:name w:val="header"/>
    <w:basedOn w:val="Normal"/>
    <w:link w:val="HeaderChar"/>
    <w:uiPriority w:val="99"/>
    <w:unhideWhenUsed/>
    <w:rsid w:val="003209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0925"/>
  </w:style>
  <w:style w:type="paragraph" w:styleId="Footer">
    <w:name w:val="footer"/>
    <w:basedOn w:val="Normal"/>
    <w:link w:val="FooterChar"/>
    <w:uiPriority w:val="99"/>
    <w:unhideWhenUsed/>
    <w:rsid w:val="003209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0925"/>
  </w:style>
  <w:style w:type="paragraph" w:styleId="ListParagraph">
    <w:name w:val="List Paragraph"/>
    <w:basedOn w:val="Normal"/>
    <w:uiPriority w:val="34"/>
    <w:qFormat/>
    <w:rsid w:val="00B826A0"/>
    <w:pPr>
      <w:ind w:left="720"/>
      <w:contextualSpacing/>
    </w:pPr>
  </w:style>
  <w:style w:type="paragraph" w:styleId="BalloonText">
    <w:name w:val="Balloon Text"/>
    <w:basedOn w:val="Normal"/>
    <w:link w:val="BalloonTextChar"/>
    <w:uiPriority w:val="99"/>
    <w:semiHidden/>
    <w:unhideWhenUsed/>
    <w:rsid w:val="00B826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26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shay@gmsha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564</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Microsoft Word - 17036 Advertisement to Bid.doc</vt:lpstr>
    </vt:vector>
  </TitlesOfParts>
  <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- 17036 Advertisement to Bid.doc</dc:title>
  <dc:creator>douglasr</dc:creator>
  <cp:lastModifiedBy>Sally M. Silbermann</cp:lastModifiedBy>
  <cp:revision>4</cp:revision>
  <cp:lastPrinted>2018-11-08T17:18:00Z</cp:lastPrinted>
  <dcterms:created xsi:type="dcterms:W3CDTF">2018-11-13T14:58:00Z</dcterms:created>
  <dcterms:modified xsi:type="dcterms:W3CDTF">2018-11-13T15:50:00Z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2018-05-18T00:00:00Z</vt:filetime>
  </property>
  <property fmtid="{D5CDD505-2E9C-101B-9397-08002B2CF9AE}" pid="3" name="LastSaved">
    <vt:filetime>2018-10-31T00:00:00Z</vt:filetime>
  </property>
  <property fmtid="{D5CDD505-2E9C-101B-9397-08002B2CF9AE}" pid="4" name="WTXDocID">
    <vt:lpwstr>3094175.1</vt:lpwstr>
  </property>
  <property fmtid="{D5CDD505-2E9C-101B-9397-08002B2CF9AE}" pid="5" name="WTXMatterID">
    <vt:lpwstr>009249-027096</vt:lpwstr>
  </property>
</Properties>
</file>